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D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天津渤海化工集团有限责任公司劳动卫生研究所(天津市化工职工职业病防治院）2025年公开招聘工作人员（补招）成绩单</w:t>
      </w:r>
    </w:p>
    <w:p w14:paraId="59D3E717">
      <w:pPr>
        <w:tabs>
          <w:tab w:val="left" w:pos="1830"/>
        </w:tabs>
        <w:spacing w:line="600" w:lineRule="exact"/>
        <w:ind w:left="468" w:leftChars="223"/>
        <w:jc w:val="left"/>
        <w:rPr>
          <w:rFonts w:hint="eastAsia" w:ascii="华文中宋" w:hAnsi="华文中宋" w:eastAsia="华文中宋"/>
          <w:b/>
          <w:sz w:val="36"/>
          <w:szCs w:val="36"/>
        </w:rPr>
      </w:pPr>
    </w:p>
    <w:p w14:paraId="7E85A8A0">
      <w:pPr>
        <w:tabs>
          <w:tab w:val="left" w:pos="1830"/>
        </w:tabs>
        <w:spacing w:line="600" w:lineRule="exact"/>
        <w:ind w:left="468" w:leftChars="223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天津渤海化工集团有限责任公司劳动卫生研究所（天津市化工职工职业病防治院）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</w:t>
      </w:r>
    </w:p>
    <w:p w14:paraId="085B08D5">
      <w:pPr>
        <w:tabs>
          <w:tab w:val="left" w:pos="1830"/>
        </w:tabs>
        <w:spacing w:line="600" w:lineRule="exact"/>
        <w:ind w:firstLine="482" w:firstLineChars="1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招聘部门：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健康监护室</w:t>
      </w:r>
    </w:p>
    <w:p w14:paraId="2DC61C97">
      <w:pPr>
        <w:tabs>
          <w:tab w:val="left" w:pos="1830"/>
        </w:tabs>
        <w:spacing w:line="600" w:lineRule="exact"/>
        <w:ind w:firstLine="472" w:firstLineChars="147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招聘岗位：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职业健康检查医师助理岗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 w14:paraId="5F0C689F">
      <w:pPr>
        <w:tabs>
          <w:tab w:val="left" w:pos="1830"/>
        </w:tabs>
        <w:spacing w:line="600" w:lineRule="exact"/>
        <w:ind w:firstLine="472" w:firstLineChars="147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1人</w:t>
      </w:r>
    </w:p>
    <w:tbl>
      <w:tblPr>
        <w:tblStyle w:val="5"/>
        <w:tblW w:w="11693" w:type="dxa"/>
        <w:tblInd w:w="11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560"/>
        <w:gridCol w:w="1559"/>
        <w:gridCol w:w="1476"/>
        <w:gridCol w:w="1417"/>
        <w:gridCol w:w="1276"/>
        <w:gridCol w:w="1853"/>
      </w:tblGrid>
      <w:tr w14:paraId="27402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B8EE817">
            <w:pPr>
              <w:tabs>
                <w:tab w:val="left" w:pos="183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3CE72EE4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14:paraId="4ABECA19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报名序号</w:t>
            </w:r>
          </w:p>
        </w:tc>
        <w:tc>
          <w:tcPr>
            <w:tcW w:w="1559" w:type="dxa"/>
          </w:tcPr>
          <w:p w14:paraId="1D238538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476" w:type="dxa"/>
          </w:tcPr>
          <w:p w14:paraId="4AE52D02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笔试成绩</w:t>
            </w:r>
          </w:p>
        </w:tc>
        <w:tc>
          <w:tcPr>
            <w:tcW w:w="1417" w:type="dxa"/>
          </w:tcPr>
          <w:p w14:paraId="21C3F174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面试成绩</w:t>
            </w:r>
          </w:p>
        </w:tc>
        <w:tc>
          <w:tcPr>
            <w:tcW w:w="1276" w:type="dxa"/>
          </w:tcPr>
          <w:p w14:paraId="03EE5F5B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总成绩</w:t>
            </w:r>
          </w:p>
        </w:tc>
        <w:tc>
          <w:tcPr>
            <w:tcW w:w="1853" w:type="dxa"/>
          </w:tcPr>
          <w:p w14:paraId="7A768A7A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 w14:paraId="2CE97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D88A6C2">
            <w:pPr>
              <w:tabs>
                <w:tab w:val="left" w:pos="183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刘杜</w:t>
            </w:r>
          </w:p>
        </w:tc>
        <w:tc>
          <w:tcPr>
            <w:tcW w:w="1134" w:type="dxa"/>
          </w:tcPr>
          <w:p w14:paraId="397E82E0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560" w:type="dxa"/>
          </w:tcPr>
          <w:p w14:paraId="1D0319D9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000184</w:t>
            </w:r>
          </w:p>
        </w:tc>
        <w:tc>
          <w:tcPr>
            <w:tcW w:w="1559" w:type="dxa"/>
          </w:tcPr>
          <w:p w14:paraId="6142D105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25013304</w:t>
            </w:r>
          </w:p>
        </w:tc>
        <w:tc>
          <w:tcPr>
            <w:tcW w:w="1476" w:type="dxa"/>
          </w:tcPr>
          <w:p w14:paraId="6BD34327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110.1</w:t>
            </w:r>
          </w:p>
        </w:tc>
        <w:tc>
          <w:tcPr>
            <w:tcW w:w="1417" w:type="dxa"/>
          </w:tcPr>
          <w:p w14:paraId="22854523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76.0</w:t>
            </w:r>
          </w:p>
        </w:tc>
        <w:tc>
          <w:tcPr>
            <w:tcW w:w="1276" w:type="dxa"/>
          </w:tcPr>
          <w:p w14:paraId="25408EC0">
            <w:pPr>
              <w:tabs>
                <w:tab w:val="left" w:pos="183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65.52</w:t>
            </w:r>
          </w:p>
        </w:tc>
        <w:tc>
          <w:tcPr>
            <w:tcW w:w="1853" w:type="dxa"/>
          </w:tcPr>
          <w:p w14:paraId="75F960EE">
            <w:pPr>
              <w:tabs>
                <w:tab w:val="left" w:pos="1830"/>
              </w:tabs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进入体检</w:t>
            </w:r>
          </w:p>
        </w:tc>
      </w:tr>
    </w:tbl>
    <w:p w14:paraId="11AA4915">
      <w:pPr>
        <w:tabs>
          <w:tab w:val="left" w:pos="1830"/>
        </w:tabs>
        <w:spacing w:line="600" w:lineRule="exact"/>
        <w:ind w:firstLine="7695" w:firstLineChars="256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</w:t>
      </w:r>
    </w:p>
    <w:p w14:paraId="161EEC57">
      <w:pPr>
        <w:tabs>
          <w:tab w:val="left" w:pos="1830"/>
        </w:tabs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144D3B5B">
      <w:pPr>
        <w:tabs>
          <w:tab w:val="left" w:pos="1830"/>
        </w:tabs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0265950C">
      <w:pPr>
        <w:tabs>
          <w:tab w:val="left" w:pos="1830"/>
        </w:tabs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475A56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1AF450-6C19-48FB-BE8C-F102C20AAC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06BDF4-04BE-432F-AE8F-F86569DBBF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4A632CE-AE63-4E61-A16E-DE1A9EACFE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4252CB-20DE-494F-A7E7-45A7A2D4187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9519EB8-F1E4-4C96-A093-8304867D0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A6"/>
    <w:rsid w:val="000B5FAE"/>
    <w:rsid w:val="001B7459"/>
    <w:rsid w:val="002840F4"/>
    <w:rsid w:val="00340200"/>
    <w:rsid w:val="003C3D91"/>
    <w:rsid w:val="003D2B6F"/>
    <w:rsid w:val="00435970"/>
    <w:rsid w:val="00635DA6"/>
    <w:rsid w:val="00AA7EDB"/>
    <w:rsid w:val="00B47954"/>
    <w:rsid w:val="00D62694"/>
    <w:rsid w:val="00ED7F69"/>
    <w:rsid w:val="00FF5B7F"/>
    <w:rsid w:val="25D85F01"/>
    <w:rsid w:val="294B78A4"/>
    <w:rsid w:val="7E8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494</Characters>
  <Lines>5</Lines>
  <Paragraphs>1</Paragraphs>
  <TotalTime>0</TotalTime>
  <ScaleCrop>false</ScaleCrop>
  <LinksUpToDate>false</LinksUpToDate>
  <CharactersWithSpaces>676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2025-07-25T01:04:00Z</dcterms:created>
  <dc:creator>PC</dc:creator>
  <cp:lastModifiedBy>崽崽小滑</cp:lastModifiedBy>
  <dcterms:modified xsi:type="dcterms:W3CDTF">2025-07-29T01:23:14Z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eyJoZGlkIjoiNDAxODIxYjcwZWMzNmQwMzA1NDI1MTFlODM3ZWQ1MGYiLCJ1c2VySWQiOiIxNjcxNzQ2NDA1In0=</vt:lpwstr>
  </property>
  <property fmtid="{D5CDD505-2E9C-101B-9397-08002B2CF9AE}" pid="3" name="KSOProductBuildVer">
    <vt:lpwstr>2052-12.1.0.22215</vt:lpwstr>
  </property>
  <property fmtid="{D5CDD505-2E9C-101B-9397-08002B2CF9AE}" pid="4" name="ICV">
    <vt:lpwstr>2DC9D983014846CDA43B1E02275BCC6E_13</vt:lpwstr>
  </property>
</Properties>
</file>